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F" w:rsidRPr="005953AF" w:rsidRDefault="005953AF" w:rsidP="00124838">
      <w:pPr>
        <w:spacing w:after="0" w:line="240" w:lineRule="auto"/>
        <w:ind w:left="-72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D77DB6" wp14:editId="12FE7C85">
            <wp:simplePos x="3550920" y="716280"/>
            <wp:positionH relativeFrom="column">
              <wp:posOffset>3549015</wp:posOffset>
            </wp:positionH>
            <wp:positionV relativeFrom="paragraph">
              <wp:align>top</wp:align>
            </wp:positionV>
            <wp:extent cx="781050" cy="676275"/>
            <wp:effectExtent l="0" t="0" r="0" b="9525"/>
            <wp:wrapSquare wrapText="bothSides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8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59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5953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595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595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 xml:space="preserve">газеты </w:t>
      </w:r>
      <w:proofErr w:type="gramStart"/>
      <w:r w:rsidR="00A3045C">
        <w:rPr>
          <w:b/>
          <w:sz w:val="28"/>
          <w:szCs w:val="28"/>
        </w:rPr>
        <w:t xml:space="preserve">   </w:t>
      </w:r>
      <w:r w:rsidRPr="005953AF">
        <w:rPr>
          <w:b/>
          <w:sz w:val="28"/>
          <w:szCs w:val="28"/>
        </w:rPr>
        <w:t>«</w:t>
      </w:r>
      <w:proofErr w:type="gramEnd"/>
      <w:r w:rsidRPr="005953AF">
        <w:rPr>
          <w:b/>
          <w:sz w:val="28"/>
          <w:szCs w:val="28"/>
        </w:rPr>
        <w:t>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7BA5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3AF"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953AF">
        <w:rPr>
          <w:sz w:val="28"/>
          <w:szCs w:val="28"/>
        </w:rPr>
        <w:t xml:space="preserve"> </w:t>
      </w:r>
      <w:r w:rsidR="00A3045C" w:rsidRPr="00A3045C">
        <w:rPr>
          <w:b/>
          <w:sz w:val="28"/>
          <w:szCs w:val="28"/>
        </w:rPr>
        <w:t>просит Вас дать информационное сообщение следующего содержания</w:t>
      </w:r>
      <w:r w:rsidR="00A3045C">
        <w:rPr>
          <w:sz w:val="28"/>
          <w:szCs w:val="28"/>
        </w:rPr>
        <w:t xml:space="preserve">: 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2F72" w:rsidRPr="005953AF" w:rsidRDefault="00A3045C" w:rsidP="00A453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по имуществу и земельным отношениям Администрации Талдомского муниципального района Московской области 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вопросу изменения ВРИ с «для </w:t>
      </w:r>
      <w:r w:rsidR="004E3ED9">
        <w:rPr>
          <w:rFonts w:ascii="Times New Roman" w:hAnsi="Times New Roman" w:cs="Times New Roman"/>
          <w:sz w:val="28"/>
          <w:szCs w:val="28"/>
        </w:rPr>
        <w:t>огородничества</w:t>
      </w:r>
      <w:r w:rsidR="00AE1684">
        <w:rPr>
          <w:rFonts w:ascii="Times New Roman" w:hAnsi="Times New Roman" w:cs="Times New Roman"/>
          <w:sz w:val="28"/>
          <w:szCs w:val="28"/>
        </w:rPr>
        <w:t>» на «</w:t>
      </w:r>
      <w:r w:rsidR="00124838">
        <w:rPr>
          <w:rFonts w:ascii="Times New Roman" w:hAnsi="Times New Roman" w:cs="Times New Roman"/>
          <w:sz w:val="28"/>
          <w:szCs w:val="28"/>
        </w:rPr>
        <w:t xml:space="preserve">для </w:t>
      </w:r>
      <w:r w:rsidR="004E3ED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E16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F81CE0">
        <w:rPr>
          <w:rFonts w:ascii="Times New Roman" w:hAnsi="Times New Roman" w:cs="Times New Roman"/>
          <w:sz w:val="28"/>
          <w:szCs w:val="28"/>
        </w:rPr>
        <w:t>1</w:t>
      </w:r>
      <w:r w:rsidR="0015005D">
        <w:rPr>
          <w:rFonts w:ascii="Times New Roman" w:hAnsi="Times New Roman" w:cs="Times New Roman"/>
          <w:sz w:val="28"/>
          <w:szCs w:val="28"/>
        </w:rPr>
        <w:t>5</w:t>
      </w:r>
      <w:r w:rsidR="00F81CE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кв.м, с кадастровым номером 50:01:00</w:t>
      </w:r>
      <w:r w:rsidR="004E3ED9">
        <w:rPr>
          <w:rFonts w:ascii="Times New Roman" w:hAnsi="Times New Roman" w:cs="Times New Roman"/>
          <w:sz w:val="28"/>
          <w:szCs w:val="28"/>
        </w:rPr>
        <w:t>40310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3ED9">
        <w:rPr>
          <w:rFonts w:ascii="Times New Roman" w:hAnsi="Times New Roman" w:cs="Times New Roman"/>
          <w:sz w:val="28"/>
          <w:szCs w:val="28"/>
        </w:rPr>
        <w:t>1</w:t>
      </w:r>
      <w:r w:rsidR="001500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область, Талдомский р-н, д.</w:t>
      </w:r>
      <w:r w:rsidR="00F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ED9">
        <w:rPr>
          <w:rFonts w:ascii="Times New Roman" w:hAnsi="Times New Roman" w:cs="Times New Roman"/>
          <w:sz w:val="28"/>
          <w:szCs w:val="28"/>
        </w:rPr>
        <w:t>Лебзино</w:t>
      </w:r>
      <w:proofErr w:type="spellEnd"/>
      <w:r w:rsidR="00F81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</w:t>
      </w:r>
      <w:r w:rsidR="004E3ED9">
        <w:rPr>
          <w:rFonts w:ascii="Times New Roman" w:hAnsi="Times New Roman" w:cs="Times New Roman"/>
          <w:sz w:val="28"/>
          <w:szCs w:val="28"/>
        </w:rPr>
        <w:t>Лупоносова</w:t>
      </w:r>
      <w:proofErr w:type="spellEnd"/>
      <w:r w:rsidR="004E3ED9">
        <w:rPr>
          <w:rFonts w:ascii="Times New Roman" w:hAnsi="Times New Roman" w:cs="Times New Roman"/>
          <w:sz w:val="28"/>
          <w:szCs w:val="28"/>
        </w:rPr>
        <w:t xml:space="preserve"> Николая Константиновича</w:t>
      </w:r>
      <w:r w:rsidR="00F81CE0">
        <w:rPr>
          <w:rFonts w:ascii="Times New Roman" w:hAnsi="Times New Roman" w:cs="Times New Roman"/>
          <w:sz w:val="28"/>
          <w:szCs w:val="28"/>
        </w:rPr>
        <w:t xml:space="preserve">. </w:t>
      </w:r>
      <w:r w:rsidR="00AE1684">
        <w:rPr>
          <w:rFonts w:ascii="Times New Roman" w:hAnsi="Times New Roman" w:cs="Times New Roman"/>
          <w:sz w:val="28"/>
          <w:szCs w:val="28"/>
        </w:rPr>
        <w:t xml:space="preserve">Слушания пройдут </w:t>
      </w:r>
      <w:r w:rsidR="00B0166B">
        <w:rPr>
          <w:rFonts w:ascii="Times New Roman" w:hAnsi="Times New Roman" w:cs="Times New Roman"/>
          <w:sz w:val="28"/>
          <w:szCs w:val="28"/>
        </w:rPr>
        <w:t>2</w:t>
      </w:r>
      <w:r w:rsidR="00F81CE0">
        <w:rPr>
          <w:rFonts w:ascii="Times New Roman" w:hAnsi="Times New Roman" w:cs="Times New Roman"/>
          <w:sz w:val="28"/>
          <w:szCs w:val="28"/>
        </w:rPr>
        <w:t>6</w:t>
      </w:r>
      <w:r w:rsidR="00AE1684">
        <w:rPr>
          <w:rFonts w:ascii="Times New Roman" w:hAnsi="Times New Roman" w:cs="Times New Roman"/>
          <w:sz w:val="28"/>
          <w:szCs w:val="28"/>
        </w:rPr>
        <w:t>.0</w:t>
      </w:r>
      <w:r w:rsidR="00124838">
        <w:rPr>
          <w:rFonts w:ascii="Times New Roman" w:hAnsi="Times New Roman" w:cs="Times New Roman"/>
          <w:sz w:val="28"/>
          <w:szCs w:val="28"/>
        </w:rPr>
        <w:t>5</w:t>
      </w:r>
      <w:r w:rsidR="00AE1684">
        <w:rPr>
          <w:rFonts w:ascii="Times New Roman" w:hAnsi="Times New Roman" w:cs="Times New Roman"/>
          <w:sz w:val="28"/>
          <w:szCs w:val="28"/>
        </w:rPr>
        <w:t xml:space="preserve">.2016 в 14 ч </w:t>
      </w:r>
      <w:r w:rsidR="0015005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0166B">
        <w:rPr>
          <w:rFonts w:ascii="Times New Roman" w:hAnsi="Times New Roman" w:cs="Times New Roman"/>
          <w:sz w:val="28"/>
          <w:szCs w:val="28"/>
        </w:rPr>
        <w:t>0</w:t>
      </w:r>
      <w:r w:rsidR="00AE1684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684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Талдомский р-н,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с.Темпы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1684">
        <w:rPr>
          <w:rFonts w:ascii="Times New Roman" w:hAnsi="Times New Roman" w:cs="Times New Roman"/>
          <w:sz w:val="28"/>
          <w:szCs w:val="28"/>
        </w:rPr>
        <w:t>ул.Шоссейная</w:t>
      </w:r>
      <w:proofErr w:type="spellEnd"/>
      <w:r w:rsidR="00AE1684">
        <w:rPr>
          <w:rFonts w:ascii="Times New Roman" w:hAnsi="Times New Roman" w:cs="Times New Roman"/>
          <w:sz w:val="28"/>
          <w:szCs w:val="28"/>
        </w:rPr>
        <w:t>, д.6, зал заседаний Администрации сельского поселения Темповое. Справки по телефону 8(49620)3-33-27 (доб.213).</w:t>
      </w:r>
    </w:p>
    <w:p w:rsidR="00737A9A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Председатель Комитета по имуществу </w:t>
      </w:r>
    </w:p>
    <w:p w:rsidR="00722F72" w:rsidRPr="005953AF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AF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Pr="005953AF">
        <w:rPr>
          <w:rFonts w:ascii="Times New Roman" w:hAnsi="Times New Roman" w:cs="Times New Roman"/>
          <w:sz w:val="28"/>
          <w:szCs w:val="28"/>
        </w:rPr>
        <w:t>.Н. Никитухин</w:t>
      </w:r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2B078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8C" w:rsidRDefault="00A3045C" w:rsidP="00722F7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A3045C">
        <w:rPr>
          <w:rFonts w:ascii="Times New Roman" w:hAnsi="Times New Roman" w:cs="Times New Roman"/>
          <w:i/>
          <w:sz w:val="18"/>
          <w:szCs w:val="18"/>
        </w:rPr>
        <w:t>Исполнитель:</w:t>
      </w:r>
      <w:r>
        <w:rPr>
          <w:rFonts w:ascii="Times New Roman" w:hAnsi="Times New Roman" w:cs="Times New Roman"/>
          <w:i/>
          <w:sz w:val="18"/>
          <w:szCs w:val="18"/>
        </w:rPr>
        <w:t>Ужва</w:t>
      </w:r>
      <w:proofErr w:type="spellEnd"/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Г.А.</w:t>
      </w:r>
    </w:p>
    <w:p w:rsidR="00F34D93" w:rsidRPr="005953AF" w:rsidRDefault="00A3045C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тел:8-49620-3-33-27 (доб.213)</w:t>
      </w:r>
    </w:p>
    <w:p w:rsidR="00722F72" w:rsidRPr="002B078C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22F72" w:rsidRPr="002B078C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124838"/>
    <w:rsid w:val="0015005D"/>
    <w:rsid w:val="001E55F2"/>
    <w:rsid w:val="002B078C"/>
    <w:rsid w:val="003E10DE"/>
    <w:rsid w:val="003F679B"/>
    <w:rsid w:val="00470E2D"/>
    <w:rsid w:val="004B50CB"/>
    <w:rsid w:val="004E3ED9"/>
    <w:rsid w:val="00517237"/>
    <w:rsid w:val="00536F78"/>
    <w:rsid w:val="00576E6B"/>
    <w:rsid w:val="005953AF"/>
    <w:rsid w:val="00722F72"/>
    <w:rsid w:val="00737A9A"/>
    <w:rsid w:val="00763555"/>
    <w:rsid w:val="00807255"/>
    <w:rsid w:val="008F3508"/>
    <w:rsid w:val="009121D6"/>
    <w:rsid w:val="009835B7"/>
    <w:rsid w:val="00A3045C"/>
    <w:rsid w:val="00A453F7"/>
    <w:rsid w:val="00AE1684"/>
    <w:rsid w:val="00B0166B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E96D41"/>
    <w:rsid w:val="00E97EC5"/>
    <w:rsid w:val="00F340FF"/>
    <w:rsid w:val="00F34D93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3</cp:revision>
  <cp:lastPrinted>2016-05-04T16:48:00Z</cp:lastPrinted>
  <dcterms:created xsi:type="dcterms:W3CDTF">2016-05-04T16:47:00Z</dcterms:created>
  <dcterms:modified xsi:type="dcterms:W3CDTF">2016-05-04T16:50:00Z</dcterms:modified>
</cp:coreProperties>
</file>